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48" w:rsidRDefault="00425F3B" w:rsidP="00425F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 w:rsidR="00BE580D">
        <w:rPr>
          <w:rFonts w:ascii="Times New Roman" w:hAnsi="Times New Roman" w:cs="Times New Roman"/>
          <w:b/>
          <w:sz w:val="24"/>
          <w:szCs w:val="24"/>
        </w:rPr>
        <w:t xml:space="preserve">представления </w:t>
      </w:r>
      <w:r>
        <w:rPr>
          <w:rFonts w:ascii="Times New Roman" w:hAnsi="Times New Roman" w:cs="Times New Roman"/>
          <w:b/>
          <w:sz w:val="24"/>
          <w:szCs w:val="24"/>
        </w:rPr>
        <w:t>стендовых докладов</w:t>
      </w:r>
    </w:p>
    <w:p w:rsidR="00D17446" w:rsidRDefault="00D17446" w:rsidP="00D174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5F3B" w:rsidRDefault="00BE580D" w:rsidP="00BE58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Каждому участнику стендовой сессии будет </w:t>
      </w:r>
      <w:r w:rsidR="00425F3B">
        <w:rPr>
          <w:rFonts w:ascii="Times New Roman" w:hAnsi="Times New Roman" w:cs="Times New Roman"/>
          <w:sz w:val="24"/>
          <w:szCs w:val="24"/>
        </w:rPr>
        <w:t xml:space="preserve">предоставлен отдельный стенд (щит) размером 100 см по ширине и 120 см по высоте. </w:t>
      </w:r>
      <w:r>
        <w:rPr>
          <w:rFonts w:ascii="Times New Roman" w:hAnsi="Times New Roman" w:cs="Times New Roman"/>
          <w:sz w:val="24"/>
          <w:szCs w:val="24"/>
        </w:rPr>
        <w:t xml:space="preserve">Оформление материалов </w:t>
      </w:r>
      <w:r w:rsidR="00A132D8">
        <w:rPr>
          <w:rFonts w:ascii="Times New Roman" w:hAnsi="Times New Roman" w:cs="Times New Roman"/>
          <w:sz w:val="24"/>
          <w:szCs w:val="24"/>
        </w:rPr>
        <w:t xml:space="preserve">доклада </w:t>
      </w:r>
      <w:r>
        <w:rPr>
          <w:rFonts w:ascii="Times New Roman" w:hAnsi="Times New Roman" w:cs="Times New Roman"/>
          <w:sz w:val="24"/>
          <w:szCs w:val="24"/>
        </w:rPr>
        <w:t>в пределах стенда не регламентируется, а</w:t>
      </w:r>
      <w:r w:rsidR="00425F3B">
        <w:rPr>
          <w:rFonts w:ascii="Times New Roman" w:hAnsi="Times New Roman" w:cs="Times New Roman"/>
          <w:sz w:val="24"/>
          <w:szCs w:val="24"/>
        </w:rPr>
        <w:t xml:space="preserve">вторы могут </w:t>
      </w:r>
      <w:r w:rsidR="00A132D8">
        <w:rPr>
          <w:rFonts w:ascii="Times New Roman" w:hAnsi="Times New Roman" w:cs="Times New Roman"/>
          <w:sz w:val="24"/>
          <w:szCs w:val="24"/>
        </w:rPr>
        <w:t xml:space="preserve">представить </w:t>
      </w:r>
      <w:r w:rsidR="00334F9B">
        <w:rPr>
          <w:rFonts w:ascii="Times New Roman" w:hAnsi="Times New Roman" w:cs="Times New Roman"/>
          <w:sz w:val="24"/>
          <w:szCs w:val="24"/>
        </w:rPr>
        <w:t xml:space="preserve">свой </w:t>
      </w:r>
      <w:r w:rsidR="00A132D8">
        <w:rPr>
          <w:rFonts w:ascii="Times New Roman" w:hAnsi="Times New Roman" w:cs="Times New Roman"/>
          <w:sz w:val="24"/>
          <w:szCs w:val="24"/>
        </w:rPr>
        <w:t xml:space="preserve">доклад </w:t>
      </w:r>
      <w:r w:rsidR="00425F3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том виде, </w:t>
      </w:r>
      <w:r w:rsidR="00334F9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котор</w:t>
      </w:r>
      <w:r w:rsidR="00334F9B"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 xml:space="preserve">посчитают нужным. </w:t>
      </w:r>
      <w:r w:rsidR="00425F3B">
        <w:rPr>
          <w:rFonts w:ascii="Times New Roman" w:hAnsi="Times New Roman" w:cs="Times New Roman"/>
          <w:sz w:val="24"/>
          <w:szCs w:val="24"/>
        </w:rPr>
        <w:t xml:space="preserve">Средства крепления материалов к стенду будут предоставлены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25F3B">
        <w:rPr>
          <w:rFonts w:ascii="Times New Roman" w:hAnsi="Times New Roman" w:cs="Times New Roman"/>
          <w:sz w:val="24"/>
          <w:szCs w:val="24"/>
        </w:rPr>
        <w:t xml:space="preserve">ргкомитетом. </w:t>
      </w:r>
    </w:p>
    <w:p w:rsidR="00425F3B" w:rsidRDefault="00425F3B" w:rsidP="00D174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25F3B" w:rsidSect="005D44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063B6"/>
    <w:multiLevelType w:val="hybridMultilevel"/>
    <w:tmpl w:val="6526D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46"/>
    <w:rsid w:val="00161746"/>
    <w:rsid w:val="00167DA5"/>
    <w:rsid w:val="0024061E"/>
    <w:rsid w:val="00334F9B"/>
    <w:rsid w:val="00425B36"/>
    <w:rsid w:val="00425F3B"/>
    <w:rsid w:val="00440B48"/>
    <w:rsid w:val="004504FF"/>
    <w:rsid w:val="005C4936"/>
    <w:rsid w:val="005D4446"/>
    <w:rsid w:val="0064679C"/>
    <w:rsid w:val="006545B6"/>
    <w:rsid w:val="0065724F"/>
    <w:rsid w:val="006737BF"/>
    <w:rsid w:val="00840630"/>
    <w:rsid w:val="009A5D35"/>
    <w:rsid w:val="00A132D8"/>
    <w:rsid w:val="00AE1543"/>
    <w:rsid w:val="00BE580D"/>
    <w:rsid w:val="00C416FC"/>
    <w:rsid w:val="00C53FEC"/>
    <w:rsid w:val="00C6742E"/>
    <w:rsid w:val="00D17446"/>
    <w:rsid w:val="00D71729"/>
    <w:rsid w:val="00E0005C"/>
    <w:rsid w:val="00E674B4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IAPRAS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</dc:creator>
  <cp:lastModifiedBy>user1</cp:lastModifiedBy>
  <cp:revision>2</cp:revision>
  <dcterms:created xsi:type="dcterms:W3CDTF">2026-05-20T09:53:00Z</dcterms:created>
  <dcterms:modified xsi:type="dcterms:W3CDTF">2026-05-20T09:53:00Z</dcterms:modified>
</cp:coreProperties>
</file>